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–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56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ст.19.13 КоАП РФ в отношении </w:t>
      </w:r>
      <w:r>
        <w:rPr>
          <w:rFonts w:ascii="Times New Roman" w:eastAsia="Times New Roman" w:hAnsi="Times New Roman" w:cs="Times New Roman"/>
        </w:rPr>
        <w:t>Коротаева</w:t>
      </w:r>
      <w:r>
        <w:rPr>
          <w:rFonts w:ascii="Times New Roman" w:eastAsia="Times New Roman" w:hAnsi="Times New Roman" w:cs="Times New Roman"/>
        </w:rPr>
        <w:t xml:space="preserve"> Максима Евгеньевича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17.12.2024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21 час. 47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Коротаев</w:t>
      </w:r>
      <w:r>
        <w:rPr>
          <w:rFonts w:ascii="Times New Roman" w:eastAsia="Times New Roman" w:hAnsi="Times New Roman" w:cs="Times New Roman"/>
        </w:rPr>
        <w:t xml:space="preserve"> М.Е.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в подъезде №1 дома №20 по </w:t>
      </w:r>
      <w:r>
        <w:rPr>
          <w:rFonts w:ascii="Times New Roman" w:eastAsia="Times New Roman" w:hAnsi="Times New Roman" w:cs="Times New Roman"/>
        </w:rPr>
        <w:t>ул.Студенческая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позвонил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службу «112»</w:t>
      </w:r>
      <w:r>
        <w:rPr>
          <w:rFonts w:ascii="Times New Roman" w:eastAsia="Times New Roman" w:hAnsi="Times New Roman" w:cs="Times New Roman"/>
        </w:rPr>
        <w:t xml:space="preserve"> и сообщил о том, что </w:t>
      </w:r>
      <w:r>
        <w:rPr>
          <w:rFonts w:ascii="Times New Roman" w:eastAsia="Times New Roman" w:hAnsi="Times New Roman" w:cs="Times New Roman"/>
        </w:rPr>
        <w:t>хочет порезать вены,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связи с чем, </w:t>
      </w:r>
      <w:r>
        <w:rPr>
          <w:rFonts w:ascii="Times New Roman" w:eastAsia="Times New Roman" w:hAnsi="Times New Roman" w:cs="Times New Roman"/>
        </w:rPr>
        <w:t>для проверки сообщения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оказания помощи </w:t>
      </w:r>
      <w:r>
        <w:rPr>
          <w:rFonts w:ascii="Times New Roman" w:eastAsia="Times New Roman" w:hAnsi="Times New Roman" w:cs="Times New Roman"/>
        </w:rPr>
        <w:t xml:space="preserve">сообщившему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указанному </w:t>
      </w:r>
      <w:r>
        <w:rPr>
          <w:rFonts w:ascii="Times New Roman" w:eastAsia="Times New Roman" w:hAnsi="Times New Roman" w:cs="Times New Roman"/>
        </w:rPr>
        <w:t xml:space="preserve">адресу выехали сотрудники </w:t>
      </w:r>
      <w:r>
        <w:rPr>
          <w:rFonts w:ascii="Times New Roman" w:eastAsia="Times New Roman" w:hAnsi="Times New Roman" w:cs="Times New Roman"/>
        </w:rPr>
        <w:t xml:space="preserve">ППСП </w:t>
      </w:r>
      <w:r>
        <w:rPr>
          <w:rFonts w:ascii="Times New Roman" w:eastAsia="Times New Roman" w:hAnsi="Times New Roman" w:cs="Times New Roman"/>
        </w:rPr>
        <w:t>МО МВД России «Ханты-Мансийский», однако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ходе </w:t>
      </w:r>
      <w:r>
        <w:rPr>
          <w:rFonts w:ascii="Times New Roman" w:eastAsia="Times New Roman" w:hAnsi="Times New Roman" w:cs="Times New Roman"/>
        </w:rPr>
        <w:t>поверки сообщения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Коротаев</w:t>
      </w:r>
      <w:r>
        <w:rPr>
          <w:rFonts w:ascii="Times New Roman" w:eastAsia="Times New Roman" w:hAnsi="Times New Roman" w:cs="Times New Roman"/>
        </w:rPr>
        <w:t xml:space="preserve"> М.Е.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сообщил, что </w:t>
      </w:r>
      <w:r>
        <w:rPr>
          <w:rFonts w:ascii="Times New Roman" w:eastAsia="Times New Roman" w:hAnsi="Times New Roman" w:cs="Times New Roman"/>
        </w:rPr>
        <w:t>осуществи</w:t>
      </w:r>
      <w:r>
        <w:rPr>
          <w:rFonts w:ascii="Times New Roman" w:eastAsia="Times New Roman" w:hAnsi="Times New Roman" w:cs="Times New Roman"/>
        </w:rPr>
        <w:t>л заведомо ложный вызов полиции.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Коротаев</w:t>
      </w:r>
      <w:r>
        <w:rPr>
          <w:rFonts w:ascii="Times New Roman" w:eastAsia="Times New Roman" w:hAnsi="Times New Roman" w:cs="Times New Roman"/>
        </w:rPr>
        <w:t xml:space="preserve"> М.Е.</w:t>
      </w:r>
      <w:r>
        <w:rPr>
          <w:rFonts w:ascii="Times New Roman" w:eastAsia="Times New Roman" w:hAnsi="Times New Roman" w:cs="Times New Roman"/>
        </w:rPr>
        <w:t xml:space="preserve"> в судебно</w:t>
      </w:r>
      <w:r>
        <w:rPr>
          <w:rFonts w:ascii="Times New Roman" w:eastAsia="Times New Roman" w:hAnsi="Times New Roman" w:cs="Times New Roman"/>
        </w:rPr>
        <w:t>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</w:t>
      </w:r>
      <w:r>
        <w:rPr>
          <w:rFonts w:ascii="Times New Roman" w:eastAsia="Times New Roman" w:hAnsi="Times New Roman" w:cs="Times New Roman"/>
        </w:rPr>
        <w:t xml:space="preserve">мени </w:t>
      </w:r>
      <w:r>
        <w:rPr>
          <w:rFonts w:ascii="Times New Roman" w:eastAsia="Times New Roman" w:hAnsi="Times New Roman" w:cs="Times New Roman"/>
        </w:rPr>
        <w:t>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Коротаева</w:t>
      </w:r>
      <w:r>
        <w:rPr>
          <w:rFonts w:ascii="Times New Roman" w:eastAsia="Times New Roman" w:hAnsi="Times New Roman" w:cs="Times New Roman"/>
        </w:rPr>
        <w:t xml:space="preserve"> М.Е.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Статьей 19.13 КоАП РФ установлена административная ответственность за заведомо ложный вызов пожарной охраны, полиции, скорой медицинской помощи или иных специализированных служб.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Коротаевым</w:t>
      </w:r>
      <w:r>
        <w:rPr>
          <w:rFonts w:ascii="Times New Roman" w:eastAsia="Times New Roman" w:hAnsi="Times New Roman" w:cs="Times New Roman"/>
        </w:rPr>
        <w:t xml:space="preserve"> М.Е.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19.</w:t>
        </w:r>
      </w:hyperlink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подтверждается собранными по делу доказательствами: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>86 №</w:t>
      </w:r>
      <w:r>
        <w:rPr>
          <w:rFonts w:ascii="Times New Roman" w:eastAsia="Times New Roman" w:hAnsi="Times New Roman" w:cs="Times New Roman"/>
        </w:rPr>
        <w:t>384487 от 17.12.2024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рапортом полицейского ППСП МО МВД России «Ханты-Мансийский» </w:t>
      </w:r>
      <w:r>
        <w:rPr>
          <w:rFonts w:ascii="Times New Roman" w:eastAsia="Times New Roman" w:hAnsi="Times New Roman" w:cs="Times New Roman"/>
        </w:rPr>
        <w:t>Семенкова</w:t>
      </w:r>
      <w:r>
        <w:rPr>
          <w:rFonts w:ascii="Times New Roman" w:eastAsia="Times New Roman" w:hAnsi="Times New Roman" w:cs="Times New Roman"/>
        </w:rPr>
        <w:t xml:space="preserve"> А.С. от 17.12.2024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объяснением </w:t>
      </w:r>
      <w:r>
        <w:rPr>
          <w:rFonts w:ascii="Times New Roman" w:eastAsia="Times New Roman" w:hAnsi="Times New Roman" w:cs="Times New Roman"/>
        </w:rPr>
        <w:t>Коротаева</w:t>
      </w:r>
      <w:r>
        <w:rPr>
          <w:rFonts w:ascii="Times New Roman" w:eastAsia="Times New Roman" w:hAnsi="Times New Roman" w:cs="Times New Roman"/>
        </w:rPr>
        <w:t xml:space="preserve"> М.Е.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17.12.2024</w:t>
      </w:r>
      <w:r>
        <w:rPr>
          <w:rFonts w:ascii="Times New Roman" w:eastAsia="Times New Roman" w:hAnsi="Times New Roman" w:cs="Times New Roman"/>
        </w:rPr>
        <w:t xml:space="preserve">; копией рапорта оперативного дежурного дежурной части МО МВД России «Ханты-Мансийский»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Указанные документы суд считает относимыми и допустимыми доказательствами, так как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Коротаева</w:t>
      </w:r>
      <w:r>
        <w:rPr>
          <w:rFonts w:ascii="Times New Roman" w:eastAsia="Times New Roman" w:hAnsi="Times New Roman" w:cs="Times New Roman"/>
        </w:rPr>
        <w:t xml:space="preserve"> М.Е.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заведомо ложном вызове </w:t>
      </w:r>
      <w:r>
        <w:rPr>
          <w:rFonts w:ascii="Times New Roman" w:eastAsia="Times New Roman" w:hAnsi="Times New Roman" w:cs="Times New Roman"/>
        </w:rPr>
        <w:t xml:space="preserve">полиции </w:t>
      </w:r>
      <w:r>
        <w:rPr>
          <w:rFonts w:ascii="Times New Roman" w:eastAsia="Times New Roman" w:hAnsi="Times New Roman" w:cs="Times New Roman"/>
        </w:rPr>
        <w:t>нашла</w:t>
      </w:r>
      <w:r>
        <w:rPr>
          <w:rFonts w:ascii="Times New Roman" w:eastAsia="Times New Roman" w:hAnsi="Times New Roman" w:cs="Times New Roman"/>
        </w:rPr>
        <w:t xml:space="preserve">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Коротаева</w:t>
      </w:r>
      <w:r>
        <w:rPr>
          <w:rFonts w:ascii="Times New Roman" w:eastAsia="Times New Roman" w:hAnsi="Times New Roman" w:cs="Times New Roman"/>
        </w:rPr>
        <w:t xml:space="preserve"> М.Е.</w:t>
      </w:r>
      <w:r>
        <w:rPr>
          <w:rFonts w:ascii="Times New Roman" w:eastAsia="Times New Roman" w:hAnsi="Times New Roman" w:cs="Times New Roman"/>
        </w:rPr>
        <w:t xml:space="preserve"> мир</w:t>
      </w:r>
      <w:r>
        <w:rPr>
          <w:rFonts w:ascii="Times New Roman" w:eastAsia="Times New Roman" w:hAnsi="Times New Roman" w:cs="Times New Roman"/>
        </w:rPr>
        <w:t>овой судья квалифицирует по ст.</w:t>
      </w:r>
      <w:r>
        <w:rPr>
          <w:rFonts w:ascii="Times New Roman" w:eastAsia="Times New Roman" w:hAnsi="Times New Roman" w:cs="Times New Roman"/>
        </w:rPr>
        <w:t>19.13</w:t>
      </w:r>
      <w:r>
        <w:rPr>
          <w:rFonts w:ascii="Times New Roman" w:eastAsia="Times New Roman" w:hAnsi="Times New Roman" w:cs="Times New Roman"/>
        </w:rPr>
        <w:t xml:space="preserve"> КоАП РФ </w:t>
      </w:r>
      <w:r>
        <w:rPr>
          <w:rFonts w:ascii="Times New Roman" w:eastAsia="Times New Roman" w:hAnsi="Times New Roman" w:cs="Times New Roman"/>
        </w:rPr>
        <w:t>– заведомо ложный вызов полиции.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ответственность обстоятельством являе</w:t>
      </w:r>
      <w:r>
        <w:rPr>
          <w:rFonts w:ascii="Times New Roman" w:eastAsia="Times New Roman" w:hAnsi="Times New Roman" w:cs="Times New Roman"/>
        </w:rPr>
        <w:t>тся признание вины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 обстоятельств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ст.ст.</w:t>
      </w:r>
      <w:r>
        <w:rPr>
          <w:rFonts w:ascii="Times New Roman" w:eastAsia="Times New Roman" w:hAnsi="Times New Roman" w:cs="Times New Roman"/>
        </w:rPr>
        <w:t xml:space="preserve">23.1, 29.10 КоАП РФ,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567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Коротаева</w:t>
      </w:r>
      <w:r>
        <w:rPr>
          <w:rFonts w:ascii="Times New Roman" w:eastAsia="Times New Roman" w:hAnsi="Times New Roman" w:cs="Times New Roman"/>
        </w:rPr>
        <w:t xml:space="preserve"> Максима Евгеньевича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</w:t>
      </w:r>
      <w:r>
        <w:rPr>
          <w:rFonts w:ascii="Times New Roman" w:eastAsia="Times New Roman" w:hAnsi="Times New Roman" w:cs="Times New Roman"/>
        </w:rPr>
        <w:t xml:space="preserve">усмотренного ст.19.13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</w:t>
      </w:r>
      <w:r>
        <w:rPr>
          <w:rFonts w:ascii="Times New Roman" w:eastAsia="Times New Roman" w:hAnsi="Times New Roman" w:cs="Times New Roman"/>
        </w:rPr>
        <w:t xml:space="preserve">штрафа в размере 1000 </w:t>
      </w:r>
      <w:r>
        <w:rPr>
          <w:rFonts w:ascii="Times New Roman" w:eastAsia="Times New Roman" w:hAnsi="Times New Roman" w:cs="Times New Roman"/>
        </w:rPr>
        <w:t xml:space="preserve">(одна тысяча)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</w:t>
      </w:r>
      <w:r>
        <w:rPr>
          <w:rFonts w:ascii="Times New Roman" w:eastAsia="Times New Roman" w:hAnsi="Times New Roman" w:cs="Times New Roman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>
          <w:rPr>
            <w:rFonts w:ascii="Times New Roman" w:eastAsia="Times New Roman" w:hAnsi="Times New Roman" w:cs="Times New Roman"/>
            <w:color w:val="0000EE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1.1</w:t>
        </w:r>
      </w:hyperlink>
      <w:r>
        <w:rPr>
          <w:rFonts w:ascii="Times New Roman" w:eastAsia="Times New Roman" w:hAnsi="Times New Roman" w:cs="Times New Roman"/>
        </w:rPr>
        <w:t xml:space="preserve"> или </w:t>
      </w:r>
      <w:hyperlink r:id="rId5" w:anchor="sub_302013" w:history="1">
        <w:r>
          <w:rPr>
            <w:rFonts w:ascii="Times New Roman" w:eastAsia="Times New Roman" w:hAnsi="Times New Roman" w:cs="Times New Roman"/>
            <w:color w:val="0000EE"/>
          </w:rPr>
          <w:t>1.3</w:t>
        </w:r>
      </w:hyperlink>
      <w:r>
        <w:rPr>
          <w:rFonts w:ascii="Times New Roman" w:eastAsia="Times New Roman" w:hAnsi="Times New Roman" w:cs="Times New Roman"/>
        </w:rPr>
        <w:t xml:space="preserve"> ст.32.2 КоАП РФ,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(ч.1 ст.32.2 КоАП РФ).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</w:t>
      </w:r>
      <w:r>
        <w:rPr>
          <w:rFonts w:ascii="Arial" w:eastAsia="Arial" w:hAnsi="Arial" w:cs="Arial"/>
        </w:rPr>
        <w:t>007162163</w:t>
      </w:r>
      <w:r>
        <w:rPr>
          <w:rFonts w:ascii="Times New Roman" w:eastAsia="Times New Roman" w:hAnsi="Times New Roman" w:cs="Times New Roman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</w:rPr>
        <w:t>КБК 720 1 16 01193 01 0013 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0412365400725024902419144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yperlink" Target="file:///X:\judge_3\&#1040;&#1044;&#1052;&#1048;&#1053;&#1048;&#1057;&#1058;&#1056;&#1040;&#1058;&#1048;&#1042;&#1050;&#1040;%20&#1052;&#1048;&#1053;&#1045;&#1053;&#1050;&#1054;\&#1056;&#1072;&#1089;&#1089;&#1084;&#1086;&#1090;&#1088;&#1077;&#1085;&#1085;&#1099;&#1077;\30.10.2017\7105%20&#1082;&#1072;&#1089;&#1077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